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Beltane Fire Society</w:t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Board Meeting Agenda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605.0" w:type="dxa"/>
        <w:jc w:val="left"/>
        <w:tblInd w:w="-4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05"/>
        <w:gridCol w:w="8700"/>
        <w:tblGridChange w:id="0">
          <w:tblGrid>
            <w:gridCol w:w="1905"/>
            <w:gridCol w:w="8700"/>
          </w:tblGrid>
        </w:tblGridChange>
      </w:tblGrid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Date and Time: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Thursday, 5th Jan 2023, 7.30pm - 8.30pm (1 hour only)</w:t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Location: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Beltonia, and dial in option on invitation</w:t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Invited: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All Board, All Blues, Ops Support</w:t>
            </w:r>
          </w:p>
        </w:tc>
      </w:tr>
    </w:tbl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620.0" w:type="dxa"/>
        <w:jc w:val="left"/>
        <w:tblInd w:w="-4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300"/>
        <w:gridCol w:w="705"/>
        <w:gridCol w:w="5685"/>
        <w:gridCol w:w="930"/>
        <w:tblGridChange w:id="0">
          <w:tblGrid>
            <w:gridCol w:w="3300"/>
            <w:gridCol w:w="705"/>
            <w:gridCol w:w="5685"/>
            <w:gridCol w:w="930"/>
          </w:tblGrid>
        </w:tblGridChange>
      </w:tblGrid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Time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Details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Item Lead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1. Welcome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7pm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Apologies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ind w:left="720" w:firstLine="0"/>
              <w:rPr>
                <w:sz w:val="20"/>
                <w:szCs w:val="20"/>
              </w:rPr>
            </w:pPr>
            <w:hyperlink r:id="rId7">
              <w:r w:rsidDel="00000000" w:rsidR="00000000" w:rsidRPr="00000000">
                <w:rPr>
                  <w:color w:val="0000ee"/>
                  <w:u w:val="single"/>
                  <w:shd w:fill="auto" w:val="clear"/>
                  <w:rtl w:val="0"/>
                </w:rPr>
                <w:t xml:space="preserve">Alex Nuttgens</w:t>
              </w:r>
            </w:hyperlink>
            <w:r w:rsidDel="00000000" w:rsidR="00000000" w:rsidRPr="00000000">
              <w:rPr>
                <w:sz w:val="20"/>
                <w:szCs w:val="20"/>
                <w:rtl w:val="0"/>
              </w:rPr>
              <w:t xml:space="preserve"> sends his apologies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Declarations of interest regarding any agenda items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Agreed Beltane Calendar Dates for reference </w:t>
            </w:r>
            <w:hyperlink r:id="rId8">
              <w:r w:rsidDel="00000000" w:rsidR="00000000" w:rsidRPr="00000000">
                <w:rPr>
                  <w:rFonts w:ascii="Calibri" w:cs="Calibri" w:eastAsia="Calibri" w:hAnsi="Calibri"/>
                  <w:i w:val="1"/>
                  <w:color w:val="1155cc"/>
                  <w:sz w:val="20"/>
                  <w:szCs w:val="20"/>
                  <w:u w:val="single"/>
                  <w:rtl w:val="0"/>
                </w:rPr>
                <w:t xml:space="preserve">Beltane Calendar (key dates and actions)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All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2. Review of minutes and action points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7:05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Carried over to next full meeting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All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3. Operations Issues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[Operations]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7:15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numPr>
                <w:ilvl w:val="0"/>
                <w:numId w:val="8"/>
              </w:numPr>
              <w:spacing w:line="240" w:lineRule="auto"/>
              <w:ind w:left="720" w:hanging="36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Live community issues?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8"/>
              </w:numPr>
              <w:spacing w:line="240" w:lineRule="auto"/>
              <w:ind w:left="720" w:hanging="36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Planning for Blether on 21st Jan - overall lead?</w:t>
            </w:r>
          </w:p>
          <w:p w:rsidR="00000000" w:rsidDel="00000000" w:rsidP="00000000" w:rsidRDefault="00000000" w:rsidRPr="00000000" w14:paraId="00000024">
            <w:pPr>
              <w:numPr>
                <w:ilvl w:val="1"/>
                <w:numId w:val="8"/>
              </w:numPr>
              <w:spacing w:line="240" w:lineRule="auto"/>
              <w:ind w:left="1440" w:hanging="360"/>
              <w:rPr>
                <w:rFonts w:ascii="Calibri" w:cs="Calibri" w:eastAsia="Calibri" w:hAnsi="Calibri"/>
                <w:i w:val="1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Agenda planning (</w:t>
            </w:r>
            <w:hyperlink r:id="rId9">
              <w:r w:rsidDel="00000000" w:rsidR="00000000" w:rsidRPr="00000000">
                <w:rPr>
                  <w:rFonts w:ascii="Calibri" w:cs="Calibri" w:eastAsia="Calibri" w:hAnsi="Calibri"/>
                  <w:i w:val="1"/>
                  <w:color w:val="1155cc"/>
                  <w:sz w:val="20"/>
                  <w:szCs w:val="20"/>
                  <w:u w:val="single"/>
                  <w:rtl w:val="0"/>
                </w:rPr>
                <w:t xml:space="preserve">themes</w:t>
              </w:r>
            </w:hyperlink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numPr>
                <w:ilvl w:val="1"/>
                <w:numId w:val="8"/>
              </w:numPr>
              <w:spacing w:line="240" w:lineRule="auto"/>
              <w:ind w:left="1440" w:hanging="360"/>
              <w:rPr>
                <w:rFonts w:ascii="Calibri" w:cs="Calibri" w:eastAsia="Calibri" w:hAnsi="Calibri"/>
                <w:i w:val="1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Venue &amp; Kit sorted?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numPr>
                <w:ilvl w:val="1"/>
                <w:numId w:val="8"/>
              </w:numPr>
              <w:spacing w:line="240" w:lineRule="auto"/>
              <w:ind w:left="1440" w:hanging="360"/>
              <w:rPr>
                <w:rFonts w:ascii="Calibri" w:cs="Calibri" w:eastAsia="Calibri" w:hAnsi="Calibri"/>
                <w:i w:val="1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Do we need to invite anyone to do anything, like lead a segment?</w:t>
            </w:r>
          </w:p>
          <w:p w:rsidR="00000000" w:rsidDel="00000000" w:rsidP="00000000" w:rsidRDefault="00000000" w:rsidRPr="00000000" w14:paraId="00000027">
            <w:pPr>
              <w:spacing w:line="240" w:lineRule="auto"/>
              <w:ind w:left="0" w:firstLine="0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Calibri" w:cs="Calibri" w:eastAsia="Calibri" w:hAnsi="Calibri"/>
                <w:b w:val="1"/>
                <w:i w:val="1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0"/>
                <w:szCs w:val="20"/>
                <w:rtl w:val="0"/>
              </w:rPr>
              <w:t xml:space="preserve">TW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says we should be very specific on the scope of the blether so as not to have people turning up with false expectations.</w:t>
            </w:r>
          </w:p>
          <w:p w:rsidR="00000000" w:rsidDel="00000000" w:rsidP="00000000" w:rsidRDefault="00000000" w:rsidRPr="00000000" w14:paraId="00000029">
            <w:pPr>
              <w:spacing w:line="240" w:lineRule="auto"/>
              <w:ind w:left="0" w:firstLine="0"/>
              <w:rPr>
                <w:rFonts w:ascii="Calibri" w:cs="Calibri" w:eastAsia="Calibri" w:hAnsi="Calibri"/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Calibri" w:cs="Calibri" w:eastAsia="Calibri" w:hAnsi="Calibri"/>
                <w:i w:val="1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The theme of festival (artistic &amp; organisational) blueprints is not researched enough to discuss wider.</w:t>
            </w:r>
          </w:p>
          <w:p w:rsidR="00000000" w:rsidDel="00000000" w:rsidP="00000000" w:rsidRDefault="00000000" w:rsidRPr="00000000" w14:paraId="0000002B">
            <w:pPr>
              <w:spacing w:line="240" w:lineRule="auto"/>
              <w:ind w:left="720" w:firstLine="0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Calibri" w:cs="Calibri" w:eastAsia="Calibri" w:hAnsi="Calibri"/>
                <w:i w:val="1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CE - The theme of training stage/performance skills for the society and how we approach that (in the run up, and outside of festivals) is appropriate for the blether. (Imbolic week/ training )</w:t>
            </w:r>
          </w:p>
          <w:p w:rsidR="00000000" w:rsidDel="00000000" w:rsidP="00000000" w:rsidRDefault="00000000" w:rsidRPr="00000000" w14:paraId="0000002D">
            <w:pPr>
              <w:spacing w:line="240" w:lineRule="auto"/>
              <w:ind w:left="0" w:firstLine="0"/>
              <w:rPr>
                <w:rFonts w:ascii="Calibri" w:cs="Calibri" w:eastAsia="Calibri" w:hAnsi="Calibri"/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3"/>
              </w:numPr>
              <w:spacing w:line="240" w:lineRule="auto"/>
              <w:ind w:left="720" w:hanging="360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Storytelling / lore/ traditions  - where digital elements belong. Definitely good for the festival</w:t>
            </w:r>
          </w:p>
          <w:p w:rsidR="00000000" w:rsidDel="00000000" w:rsidP="00000000" w:rsidRDefault="00000000" w:rsidRPr="00000000" w14:paraId="0000002F">
            <w:pPr>
              <w:spacing w:line="240" w:lineRule="auto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4"/>
              </w:numPr>
              <w:spacing w:line="240" w:lineRule="auto"/>
              <w:ind w:left="720" w:hanging="360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CG Citizenship - what principles should we hold our activities and members to? And what do members expect from us? </w:t>
            </w:r>
          </w:p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5"/>
              </w:numPr>
              <w:spacing w:line="240" w:lineRule="auto"/>
              <w:ind w:left="720" w:hanging="360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Survey - CE to chat with AN about whether this is ready for the Blether.</w:t>
            </w:r>
          </w:p>
          <w:p w:rsidR="00000000" w:rsidDel="00000000" w:rsidP="00000000" w:rsidRDefault="00000000" w:rsidRPr="00000000" w14:paraId="00000033">
            <w:pPr>
              <w:spacing w:line="240" w:lineRule="auto"/>
              <w:ind w:left="720" w:firstLine="0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5"/>
              </w:numPr>
              <w:spacing w:line="240" w:lineRule="auto"/>
              <w:ind w:left="720" w:hanging="360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Recruitment of production GOs - SW suggests the community should have an input on how we want to do this - maybe deserves a bigger time slot than this blether can provide.</w:t>
            </w:r>
          </w:p>
          <w:p w:rsidR="00000000" w:rsidDel="00000000" w:rsidP="00000000" w:rsidRDefault="00000000" w:rsidRPr="00000000" w14:paraId="00000035">
            <w:pPr>
              <w:spacing w:line="240" w:lineRule="auto"/>
              <w:ind w:left="0" w:firstLine="0"/>
              <w:rPr>
                <w:rFonts w:ascii="Calibri" w:cs="Calibri" w:eastAsia="Calibri" w:hAnsi="Calibri"/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spacing w:line="240" w:lineRule="auto"/>
              <w:ind w:left="0" w:firstLine="0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0"/>
                <w:szCs w:val="20"/>
                <w:rtl w:val="0"/>
              </w:rPr>
              <w:t xml:space="preserve">B.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 BB indicates provisional booking for Charteris Centre on 22nd (Sun). Expecting ~60 people, which is greater than attendance at last Blether and AGM.</w:t>
            </w:r>
          </w:p>
          <w:p w:rsidR="00000000" w:rsidDel="00000000" w:rsidP="00000000" w:rsidRDefault="00000000" w:rsidRPr="00000000" w14:paraId="00000037">
            <w:pPr>
              <w:spacing w:line="240" w:lineRule="auto"/>
              <w:ind w:left="0" w:firstLine="0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line="240" w:lineRule="auto"/>
              <w:ind w:left="0" w:firstLine="0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line="240" w:lineRule="auto"/>
              <w:ind w:left="1440" w:firstLine="0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8"/>
              </w:numPr>
              <w:spacing w:line="240" w:lineRule="auto"/>
              <w:ind w:left="720" w:hanging="360"/>
              <w:rPr>
                <w:rFonts w:ascii="Calibri" w:cs="Calibri" w:eastAsia="Calibri" w:hAnsi="Calibri"/>
                <w:i w:val="1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Planning for IMBOLIC WEEK (dates TBC) - two leads (one blue, one board)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numPr>
                <w:ilvl w:val="1"/>
                <w:numId w:val="8"/>
              </w:numPr>
              <w:spacing w:line="240" w:lineRule="auto"/>
              <w:ind w:left="1440" w:hanging="360"/>
              <w:rPr>
                <w:rFonts w:ascii="Calibri" w:cs="Calibri" w:eastAsia="Calibri" w:hAnsi="Calibri"/>
                <w:i w:val="1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Agenda Planning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numPr>
                <w:ilvl w:val="1"/>
                <w:numId w:val="8"/>
              </w:numPr>
              <w:spacing w:line="240" w:lineRule="auto"/>
              <w:ind w:left="1440" w:hanging="360"/>
              <w:rPr>
                <w:rFonts w:ascii="Calibri" w:cs="Calibri" w:eastAsia="Calibri" w:hAnsi="Calibri"/>
                <w:i w:val="1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Venue(s)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numPr>
                <w:ilvl w:val="1"/>
                <w:numId w:val="8"/>
              </w:numPr>
              <w:spacing w:line="240" w:lineRule="auto"/>
              <w:ind w:left="1440" w:hanging="360"/>
              <w:rPr>
                <w:rFonts w:ascii="Calibri" w:cs="Calibri" w:eastAsia="Calibri" w:hAnsi="Calibri"/>
                <w:i w:val="1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Kit?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numPr>
                <w:ilvl w:val="1"/>
                <w:numId w:val="8"/>
              </w:numPr>
              <w:spacing w:line="240" w:lineRule="auto"/>
              <w:ind w:left="1440" w:hanging="360"/>
              <w:rPr>
                <w:rFonts w:ascii="Calibri" w:cs="Calibri" w:eastAsia="Calibri" w:hAnsi="Calibri"/>
                <w:i w:val="1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Inviting people to do things?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numPr>
                <w:ilvl w:val="1"/>
                <w:numId w:val="8"/>
              </w:numPr>
              <w:spacing w:line="240" w:lineRule="auto"/>
              <w:ind w:left="1440" w:hanging="360"/>
              <w:rPr>
                <w:rFonts w:ascii="Calibri" w:cs="Calibri" w:eastAsia="Calibri" w:hAnsi="Calibri"/>
                <w:i w:val="1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AOB?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TW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SB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BB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i w:val="1"/>
                <w:sz w:val="20"/>
                <w:szCs w:val="20"/>
                <w:rtl w:val="0"/>
              </w:rPr>
              <w:t xml:space="preserve">4. Governance Issues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numPr>
                <w:ilvl w:val="0"/>
                <w:numId w:val="7"/>
              </w:numPr>
              <w:spacing w:line="240" w:lineRule="auto"/>
              <w:ind w:left="720" w:hanging="360"/>
              <w:rPr>
                <w:rFonts w:ascii="Calibri" w:cs="Calibri" w:eastAsia="Calibri" w:hAnsi="Calibri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Festival Sec handover</w:t>
            </w:r>
          </w:p>
          <w:p w:rsidR="00000000" w:rsidDel="00000000" w:rsidP="00000000" w:rsidRDefault="00000000" w:rsidRPr="00000000" w14:paraId="0000004A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NB suggests that he take over May Queen selection management from CG </w:t>
            </w:r>
          </w:p>
          <w:p w:rsidR="00000000" w:rsidDel="00000000" w:rsidP="00000000" w:rsidRDefault="00000000" w:rsidRPr="00000000" w14:paraId="0000004B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CE suggests that CG still be involved for the purposes of skill expanding</w:t>
            </w:r>
          </w:p>
          <w:p w:rsidR="00000000" w:rsidDel="00000000" w:rsidP="00000000" w:rsidRDefault="00000000" w:rsidRPr="00000000" w14:paraId="0000004C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CG says happy to pick up role of Secretary</w:t>
            </w:r>
          </w:p>
          <w:p w:rsidR="00000000" w:rsidDel="00000000" w:rsidP="00000000" w:rsidRDefault="00000000" w:rsidRPr="00000000" w14:paraId="0000004D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TW and CE offer weekly/fortnightly syncs to ensure festival sec is supported.</w:t>
            </w:r>
          </w:p>
          <w:p w:rsidR="00000000" w:rsidDel="00000000" w:rsidP="00000000" w:rsidRDefault="00000000" w:rsidRPr="00000000" w14:paraId="0000004E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The board voted 4 to 0 in favour of appointing C’tri as Festival Secretary.</w:t>
            </w:r>
          </w:p>
          <w:p w:rsidR="00000000" w:rsidDel="00000000" w:rsidP="00000000" w:rsidRDefault="00000000" w:rsidRPr="00000000" w14:paraId="00000050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7"/>
              </w:numPr>
              <w:spacing w:line="240" w:lineRule="auto"/>
              <w:ind w:left="720" w:hanging="360"/>
              <w:rPr>
                <w:rFonts w:ascii="Calibri" w:cs="Calibri" w:eastAsia="Calibri" w:hAnsi="Calibri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Co-opting new boardies</w:t>
            </w:r>
          </w:p>
          <w:p w:rsidR="00000000" w:rsidDel="00000000" w:rsidP="00000000" w:rsidRDefault="00000000" w:rsidRPr="00000000" w14:paraId="00000052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Selection spreadsheet shared around trustees</w:t>
            </w:r>
          </w:p>
          <w:p w:rsidR="00000000" w:rsidDel="00000000" w:rsidP="00000000" w:rsidRDefault="00000000" w:rsidRPr="00000000" w14:paraId="00000053">
            <w:pPr>
              <w:spacing w:line="240" w:lineRule="auto"/>
              <w:ind w:left="72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spacing w:line="240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CG/SB</w:t>
            </w:r>
          </w:p>
        </w:tc>
      </w:tr>
      <w:tr>
        <w:trPr>
          <w:cantSplit w:val="0"/>
          <w:tblHeader w:val="0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4.9609375" w:hRule="atLeast"/>
          <w:tblHeader w:val="0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ocs.google.com/document/d/1qHh8tTH6Xigv8M-CD84x5-oGqUzQFDji3-wZ2zdhVSc/edit?pli=1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alex@beltane.org" TargetMode="External"/><Relationship Id="rId8" Type="http://schemas.openxmlformats.org/officeDocument/2006/relationships/hyperlink" Target="https://docs.google.com/document/d/1uW_5bUj1NXW86ve9ssxBrRwB9wiRm4m99QJK9ZuzuD4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SKAQs1lYDYAZoCp0hOr5PGNT7BQ==">AMUW2mW/zCU0PHAGYBRcjYMj9kvFDsH4yt/7I4ay/PNBjzm1PReNtYBV0wOg8VcmgLAQFOutbkmbA/mzODotl0m1BFCI8hZQi9pWOvvbwRD1VaUVG224q3c=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